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BFE73" w14:textId="5AC48E69" w:rsidR="00FF598D" w:rsidRPr="00276556" w:rsidRDefault="00FF598D" w:rsidP="00FF598D">
      <w:pPr>
        <w:contextualSpacing/>
      </w:pPr>
    </w:p>
    <w:p w14:paraId="21EBF565" w14:textId="31E6C9BE" w:rsidR="00D62C35" w:rsidRPr="00ED445C" w:rsidRDefault="00B73371" w:rsidP="00147D71">
      <w:pPr>
        <w:spacing w:after="120"/>
        <w:rPr>
          <w:rFonts w:eastAsia="Times New Roman"/>
        </w:rPr>
      </w:pPr>
      <w:r w:rsidRPr="00D62C35">
        <w:rPr>
          <w:rFonts w:eastAsia="Times New Roman"/>
        </w:rPr>
        <w:t>EPA encourages environmental auditors to use an in-text table similar to the example below to assess verification requirements and summarise results</w:t>
      </w:r>
      <w:r w:rsidR="00D62C35" w:rsidRPr="00D62C35">
        <w:rPr>
          <w:rFonts w:eastAsia="Times New Roman"/>
        </w:rPr>
        <w:t>.</w:t>
      </w: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3884"/>
        <w:gridCol w:w="4298"/>
        <w:gridCol w:w="6130"/>
      </w:tblGrid>
      <w:tr w:rsidR="00ED445C" w:rsidRPr="00ED445C" w14:paraId="7294721B" w14:textId="77777777" w:rsidTr="00ED445C">
        <w:trPr>
          <w:trHeight w:val="595"/>
        </w:trPr>
        <w:tc>
          <w:tcPr>
            <w:tcW w:w="3884" w:type="dxa"/>
          </w:tcPr>
          <w:p w14:paraId="3977F51B" w14:textId="77777777" w:rsidR="00ED445C" w:rsidRPr="00ED445C" w:rsidRDefault="00ED445C" w:rsidP="007D2900">
            <w:pPr>
              <w:rPr>
                <w:rFonts w:eastAsia="Times New Roman"/>
              </w:rPr>
            </w:pPr>
            <w:r w:rsidRPr="00ED445C">
              <w:rPr>
                <w:rFonts w:eastAsia="SimHei" w:cs="Times New Roman"/>
                <w:b/>
                <w:bCs/>
                <w:szCs w:val="20"/>
              </w:rPr>
              <w:t>Verification requirement</w:t>
            </w:r>
          </w:p>
        </w:tc>
        <w:tc>
          <w:tcPr>
            <w:tcW w:w="4298" w:type="dxa"/>
          </w:tcPr>
          <w:p w14:paraId="4A02D437" w14:textId="77777777" w:rsidR="00ED445C" w:rsidRPr="00ED445C" w:rsidRDefault="00ED445C" w:rsidP="007D2900">
            <w:pPr>
              <w:rPr>
                <w:rFonts w:eastAsia="Times New Roman"/>
              </w:rPr>
            </w:pPr>
            <w:r w:rsidRPr="00ED445C">
              <w:rPr>
                <w:rFonts w:eastAsia="SimHei" w:cs="Times New Roman"/>
                <w:b/>
                <w:bCs/>
                <w:szCs w:val="20"/>
              </w:rPr>
              <w:t>Evidence Reviewed</w:t>
            </w:r>
          </w:p>
        </w:tc>
        <w:tc>
          <w:tcPr>
            <w:tcW w:w="6130" w:type="dxa"/>
          </w:tcPr>
          <w:p w14:paraId="69941FCA" w14:textId="77777777" w:rsidR="00ED445C" w:rsidRPr="00ED445C" w:rsidRDefault="00ED445C" w:rsidP="007D2900">
            <w:pPr>
              <w:rPr>
                <w:rFonts w:eastAsia="Times New Roman"/>
              </w:rPr>
            </w:pPr>
            <w:r w:rsidRPr="00ED445C">
              <w:rPr>
                <w:rFonts w:eastAsia="SimHei" w:cs="Times New Roman"/>
                <w:b/>
                <w:bCs/>
                <w:szCs w:val="20"/>
              </w:rPr>
              <w:t>Auditor Comments</w:t>
            </w:r>
          </w:p>
        </w:tc>
      </w:tr>
      <w:tr w:rsidR="00ED445C" w:rsidRPr="00ED445C" w14:paraId="745C9C3D" w14:textId="77777777" w:rsidTr="00ED445C">
        <w:trPr>
          <w:trHeight w:val="760"/>
        </w:trPr>
        <w:tc>
          <w:tcPr>
            <w:tcW w:w="3884" w:type="dxa"/>
          </w:tcPr>
          <w:p w14:paraId="43EA5AF6" w14:textId="25058FF4" w:rsidR="00ED445C" w:rsidRPr="00ED445C" w:rsidRDefault="00ED445C" w:rsidP="007D2900">
            <w:pPr>
              <w:rPr>
                <w:i/>
                <w:iCs/>
              </w:rPr>
            </w:pPr>
            <w:r w:rsidRPr="00ED445C">
              <w:rPr>
                <w:i/>
                <w:iCs/>
                <w:color w:val="C35005"/>
              </w:rPr>
              <w:t>E.g., Requirement 1(a) of the Notice requires that the Clean Up Plan “is informed by a qualitative</w:t>
            </w:r>
            <w:r w:rsidR="00AD6A89">
              <w:rPr>
                <w:i/>
                <w:iCs/>
                <w:color w:val="C35005"/>
              </w:rPr>
              <w:t xml:space="preserve"> </w:t>
            </w:r>
            <w:r w:rsidRPr="00ED445C">
              <w:rPr>
                <w:i/>
                <w:iCs/>
                <w:color w:val="C35005"/>
              </w:rPr>
              <w:t>assessment</w:t>
            </w:r>
            <w:r w:rsidR="00AD6A89">
              <w:rPr>
                <w:i/>
                <w:iCs/>
                <w:color w:val="C35005"/>
              </w:rPr>
              <w:t xml:space="preserve"> of risk</w:t>
            </w:r>
            <w:r w:rsidRPr="00ED445C">
              <w:rPr>
                <w:i/>
                <w:iCs/>
                <w:color w:val="C35005"/>
              </w:rPr>
              <w:t xml:space="preserve"> (undertaken in accordance with the National Environment Protection (Assessment of Site Contamination) Measure 1999 (as amended 2013) (the "NEPM") posed to on and off-site human health from landfill gas and other contamination”</w:t>
            </w:r>
          </w:p>
        </w:tc>
        <w:tc>
          <w:tcPr>
            <w:tcW w:w="4298" w:type="dxa"/>
          </w:tcPr>
          <w:p w14:paraId="10B0719A" w14:textId="77777777" w:rsidR="00ED445C" w:rsidRPr="00ED445C" w:rsidRDefault="00ED445C" w:rsidP="007D2900">
            <w:pPr>
              <w:rPr>
                <w:i/>
                <w:iCs/>
              </w:rPr>
            </w:pPr>
            <w:r w:rsidRPr="00ED445C">
              <w:rPr>
                <w:i/>
                <w:iCs/>
                <w:color w:val="C35005"/>
              </w:rPr>
              <w:t>E.g., Risk assessment methodology detailed within Section 3 of the clean up plan. Risk assessment results presented in Section 6 of the clean up plan.</w:t>
            </w:r>
            <w:r w:rsidRPr="00ED445C">
              <w:rPr>
                <w:i/>
                <w:iCs/>
              </w:rPr>
              <w:t xml:space="preserve"> </w:t>
            </w:r>
          </w:p>
        </w:tc>
        <w:tc>
          <w:tcPr>
            <w:tcW w:w="6130" w:type="dxa"/>
          </w:tcPr>
          <w:p w14:paraId="5C02D971" w14:textId="77777777" w:rsidR="00ED445C" w:rsidRPr="00ED445C" w:rsidRDefault="00ED445C" w:rsidP="007D2900">
            <w:pPr>
              <w:rPr>
                <w:rFonts w:eastAsia="Times New Roman"/>
                <w:i/>
                <w:iCs/>
              </w:rPr>
            </w:pPr>
            <w:r w:rsidRPr="00ED445C">
              <w:rPr>
                <w:i/>
                <w:iCs/>
                <w:color w:val="C35005"/>
              </w:rPr>
              <w:t>E.g., I have reviewed the risk assessment methodology and findings. This has been undertaken in accordance with NEPM and considers the risks to human health both on and off-site from landfill gas and other contamination.</w:t>
            </w:r>
          </w:p>
        </w:tc>
      </w:tr>
      <w:tr w:rsidR="00ED445C" w:rsidRPr="00ED445C" w14:paraId="6CD3471D" w14:textId="77777777" w:rsidTr="00ED445C">
        <w:trPr>
          <w:trHeight w:val="544"/>
        </w:trPr>
        <w:tc>
          <w:tcPr>
            <w:tcW w:w="3884" w:type="dxa"/>
            <w:vAlign w:val="center"/>
          </w:tcPr>
          <w:p w14:paraId="5A2CBF4B" w14:textId="77777777" w:rsidR="00ED445C" w:rsidRPr="00ED445C" w:rsidRDefault="00ED445C" w:rsidP="00EB22AA"/>
        </w:tc>
        <w:tc>
          <w:tcPr>
            <w:tcW w:w="4298" w:type="dxa"/>
            <w:vAlign w:val="center"/>
          </w:tcPr>
          <w:p w14:paraId="01B38C99" w14:textId="77777777" w:rsidR="00ED445C" w:rsidRPr="00ED445C" w:rsidRDefault="00ED445C" w:rsidP="007D2900">
            <w:pPr>
              <w:rPr>
                <w:rFonts w:eastAsia="Times New Roman"/>
              </w:rPr>
            </w:pPr>
            <w:r w:rsidRPr="00ED445C">
              <w:t xml:space="preserve"> </w:t>
            </w:r>
          </w:p>
          <w:p w14:paraId="60256FB8" w14:textId="77777777" w:rsidR="00ED445C" w:rsidRPr="00ED445C" w:rsidRDefault="00ED445C" w:rsidP="007D2900">
            <w:pPr>
              <w:rPr>
                <w:rFonts w:eastAsia="Times New Roman"/>
              </w:rPr>
            </w:pPr>
          </w:p>
        </w:tc>
        <w:tc>
          <w:tcPr>
            <w:tcW w:w="6130" w:type="dxa"/>
          </w:tcPr>
          <w:p w14:paraId="173BD125" w14:textId="77777777" w:rsidR="00ED445C" w:rsidRPr="00ED445C" w:rsidRDefault="00ED445C" w:rsidP="007D2900">
            <w:pPr>
              <w:rPr>
                <w:rFonts w:eastAsia="Times New Roman"/>
              </w:rPr>
            </w:pPr>
          </w:p>
        </w:tc>
      </w:tr>
      <w:tr w:rsidR="00ED445C" w:rsidRPr="00ED445C" w14:paraId="644B47F9" w14:textId="77777777" w:rsidTr="00ED445C">
        <w:trPr>
          <w:trHeight w:val="872"/>
        </w:trPr>
        <w:tc>
          <w:tcPr>
            <w:tcW w:w="3884" w:type="dxa"/>
            <w:vAlign w:val="center"/>
          </w:tcPr>
          <w:p w14:paraId="005C191A" w14:textId="77777777" w:rsidR="00ED445C" w:rsidRPr="00ED445C" w:rsidRDefault="00ED445C" w:rsidP="007D2900">
            <w:pPr>
              <w:rPr>
                <w:rFonts w:eastAsia="Times New Roman"/>
              </w:rPr>
            </w:pPr>
          </w:p>
        </w:tc>
        <w:tc>
          <w:tcPr>
            <w:tcW w:w="4298" w:type="dxa"/>
            <w:vAlign w:val="center"/>
          </w:tcPr>
          <w:p w14:paraId="683BADC5" w14:textId="77777777" w:rsidR="00ED445C" w:rsidRPr="00ED445C" w:rsidRDefault="00ED445C" w:rsidP="007D2900">
            <w:pPr>
              <w:rPr>
                <w:rFonts w:eastAsia="Times New Roman"/>
              </w:rPr>
            </w:pPr>
          </w:p>
          <w:p w14:paraId="548648AA" w14:textId="77777777" w:rsidR="00ED445C" w:rsidRPr="00ED445C" w:rsidRDefault="00ED445C" w:rsidP="007D2900">
            <w:pPr>
              <w:rPr>
                <w:rFonts w:eastAsia="Times New Roman"/>
              </w:rPr>
            </w:pPr>
          </w:p>
        </w:tc>
        <w:tc>
          <w:tcPr>
            <w:tcW w:w="6130" w:type="dxa"/>
            <w:vAlign w:val="center"/>
          </w:tcPr>
          <w:p w14:paraId="3E9E91C7" w14:textId="77777777" w:rsidR="00ED445C" w:rsidRPr="00ED445C" w:rsidRDefault="00ED445C" w:rsidP="007D2900">
            <w:pPr>
              <w:rPr>
                <w:rFonts w:eastAsia="Times New Roman"/>
              </w:rPr>
            </w:pPr>
          </w:p>
        </w:tc>
      </w:tr>
      <w:tr w:rsidR="00ED445C" w:rsidRPr="00ED445C" w14:paraId="003497E9" w14:textId="77777777" w:rsidTr="00ED445C">
        <w:trPr>
          <w:trHeight w:val="604"/>
        </w:trPr>
        <w:tc>
          <w:tcPr>
            <w:tcW w:w="3884" w:type="dxa"/>
            <w:vAlign w:val="center"/>
          </w:tcPr>
          <w:p w14:paraId="3714FCA4" w14:textId="77777777" w:rsidR="00ED445C" w:rsidRPr="00ED445C" w:rsidRDefault="00ED445C" w:rsidP="007D2900"/>
        </w:tc>
        <w:tc>
          <w:tcPr>
            <w:tcW w:w="4298" w:type="dxa"/>
            <w:vAlign w:val="center"/>
          </w:tcPr>
          <w:p w14:paraId="3B2CE99C" w14:textId="77777777" w:rsidR="00ED445C" w:rsidRPr="00ED445C" w:rsidRDefault="00ED445C" w:rsidP="007D2900"/>
          <w:p w14:paraId="450ACAD5" w14:textId="77777777" w:rsidR="00ED445C" w:rsidRPr="00ED445C" w:rsidRDefault="00ED445C" w:rsidP="007D2900">
            <w:pPr>
              <w:rPr>
                <w:rFonts w:eastAsia="Times New Roman"/>
              </w:rPr>
            </w:pPr>
          </w:p>
        </w:tc>
        <w:tc>
          <w:tcPr>
            <w:tcW w:w="6130" w:type="dxa"/>
          </w:tcPr>
          <w:p w14:paraId="4A1419F5" w14:textId="77777777" w:rsidR="00ED445C" w:rsidRPr="00ED445C" w:rsidRDefault="00ED445C" w:rsidP="007D2900">
            <w:pPr>
              <w:rPr>
                <w:rFonts w:eastAsia="Times New Roman"/>
              </w:rPr>
            </w:pPr>
          </w:p>
        </w:tc>
      </w:tr>
      <w:tr w:rsidR="00ED445C" w:rsidRPr="00ED445C" w14:paraId="1257E874" w14:textId="77777777" w:rsidTr="00ED445C">
        <w:trPr>
          <w:trHeight w:val="762"/>
        </w:trPr>
        <w:tc>
          <w:tcPr>
            <w:tcW w:w="3884" w:type="dxa"/>
            <w:vAlign w:val="center"/>
          </w:tcPr>
          <w:p w14:paraId="7CB47931" w14:textId="77777777" w:rsidR="00ED445C" w:rsidRPr="00ED445C" w:rsidRDefault="00ED445C" w:rsidP="007D2900">
            <w:pPr>
              <w:rPr>
                <w:rFonts w:eastAsia="Times New Roman"/>
              </w:rPr>
            </w:pPr>
          </w:p>
        </w:tc>
        <w:tc>
          <w:tcPr>
            <w:tcW w:w="4298" w:type="dxa"/>
            <w:vAlign w:val="center"/>
          </w:tcPr>
          <w:p w14:paraId="329A4BCF" w14:textId="77777777" w:rsidR="00ED445C" w:rsidRPr="00ED445C" w:rsidRDefault="00ED445C" w:rsidP="007D2900">
            <w:pPr>
              <w:rPr>
                <w:rFonts w:eastAsia="Times New Roman"/>
              </w:rPr>
            </w:pPr>
          </w:p>
        </w:tc>
        <w:tc>
          <w:tcPr>
            <w:tcW w:w="6130" w:type="dxa"/>
          </w:tcPr>
          <w:p w14:paraId="645B0190" w14:textId="77777777" w:rsidR="00ED445C" w:rsidRPr="00ED445C" w:rsidRDefault="00ED445C" w:rsidP="007D2900">
            <w:pPr>
              <w:rPr>
                <w:rFonts w:eastAsia="Times New Roman"/>
              </w:rPr>
            </w:pPr>
          </w:p>
        </w:tc>
      </w:tr>
    </w:tbl>
    <w:p w14:paraId="7622B810" w14:textId="77777777" w:rsidR="00D62C35" w:rsidRPr="00147D71" w:rsidRDefault="00D62C35" w:rsidP="00147D71">
      <w:pPr>
        <w:spacing w:after="120"/>
        <w:rPr>
          <w:rFonts w:ascii="VIC SemiBold" w:eastAsiaTheme="majorEastAsia" w:hAnsi="VIC SemiBold" w:cstheme="majorBidi"/>
          <w:color w:val="0A3C73" w:themeColor="text2"/>
          <w:sz w:val="22"/>
        </w:rPr>
      </w:pPr>
    </w:p>
    <w:sectPr w:rsidR="00D62C35" w:rsidRPr="00147D71" w:rsidSect="00ED445C">
      <w:headerReference w:type="even" r:id="rId11"/>
      <w:footerReference w:type="default" r:id="rId12"/>
      <w:headerReference w:type="first" r:id="rId13"/>
      <w:pgSz w:w="16838" w:h="11906" w:orient="landscape" w:code="9"/>
      <w:pgMar w:top="851" w:right="851" w:bottom="851" w:left="851" w:header="780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AA2E1" w14:textId="77777777" w:rsidR="001772C2" w:rsidRDefault="001772C2" w:rsidP="00C37A29">
      <w:pPr>
        <w:spacing w:after="0"/>
      </w:pPr>
      <w:r>
        <w:separator/>
      </w:r>
    </w:p>
  </w:endnote>
  <w:endnote w:type="continuationSeparator" w:id="0">
    <w:p w14:paraId="332B4E67" w14:textId="77777777" w:rsidR="001772C2" w:rsidRDefault="001772C2" w:rsidP="00C37A29">
      <w:pPr>
        <w:spacing w:after="0"/>
      </w:pPr>
      <w:r>
        <w:continuationSeparator/>
      </w:r>
    </w:p>
  </w:endnote>
  <w:endnote w:type="continuationNotice" w:id="1">
    <w:p w14:paraId="7CE0CEA1" w14:textId="77777777" w:rsidR="001772C2" w:rsidRDefault="001772C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4D268B-CBDF-408A-A846-D3401E6488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">
    <w:altName w:val="VIC"/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BC901A47-BEC1-42B6-964F-F3F57528E8A8}"/>
    <w:embedBold r:id="rId3" w:fontKey="{62D676F9-EBAC-4754-B9BD-CA0978A607F1}"/>
    <w:embedItalic r:id="rId4" w:fontKey="{96BEE4B9-F255-430E-A460-703BE0E9A62F}"/>
  </w:font>
  <w:font w:name="VIC SemiBold">
    <w:altName w:val="Calibri"/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5" w:fontKey="{0709B430-BA5F-404B-B819-1306183B5EBD}"/>
    <w:embedBold r:id="rId6" w:fontKey="{EB574F58-81E5-45EC-B107-E7B544DCDF3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7" w:fontKey="{CF02ED1D-2711-4425-8A54-307EBB9A0205}"/>
    <w:embedBold r:id="rId8" w:fontKey="{C8FEB226-C2C9-47A4-87B8-D5EEDCAD6C3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F47DA37-F36D-4DBD-A2B3-658BAC704C32}"/>
    <w:embedBold r:id="rId10" w:fontKey="{78ED079B-788B-4D7D-9D88-39B70C57534C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Bold r:id="rId11" w:fontKey="{1CE68716-58E7-4285-9635-3BF9015564D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terstate-Regular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B916" w14:textId="0A296278" w:rsidR="000D7EE8" w:rsidRPr="0081207D" w:rsidRDefault="0081207D" w:rsidP="0081207D">
    <w:pPr>
      <w:pStyle w:val="FooterLeft"/>
      <w:rPr>
        <w:rFonts w:asciiTheme="majorHAnsi" w:hAnsiTheme="majorHAnsi"/>
      </w:rPr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56192" behindDoc="0" locked="1" layoutInCell="1" allowOverlap="1" wp14:anchorId="74EAF4FA" wp14:editId="444F2359">
              <wp:simplePos x="0" y="0"/>
              <wp:positionH relativeFrom="margin">
                <wp:posOffset>5505450</wp:posOffset>
              </wp:positionH>
              <wp:positionV relativeFrom="page">
                <wp:posOffset>9467850</wp:posOffset>
              </wp:positionV>
              <wp:extent cx="975360" cy="1222375"/>
              <wp:effectExtent l="0" t="0" r="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5360" cy="1222375"/>
                        <a:chOff x="0" y="-150088"/>
                        <a:chExt cx="974142" cy="1222615"/>
                      </a:xfrm>
                    </wpg:grpSpPr>
                    <pic:pic xmlns:pic="http://schemas.openxmlformats.org/drawingml/2006/picture">
                      <pic:nvPicPr>
                        <pic:cNvPr id="13" name="Graphic 4">
                          <a:extLst>
                            <a:ext uri="{FF2B5EF4-FFF2-40B4-BE49-F238E27FC236}">
                              <a16:creationId xmlns:a16="http://schemas.microsoft.com/office/drawing/2014/main" id="{C7B23E34-0BCB-577B-6DBC-360C107818B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50088"/>
                          <a:ext cx="964565" cy="4025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Rectangle 14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67565B" id="Group 15" o:spid="_x0000_s1026" alt="&quot;&quot;" style="position:absolute;margin-left:433.5pt;margin-top:745.5pt;width:76.8pt;height:96.25pt;z-index:251656192;mso-position-horizontal-relative:margin;mso-position-vertical-relative:page;mso-width-relative:margin;mso-height-relative:margin" coordorigin=",-1500" coordsize="9741,1222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top:-1500;width:9645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">
                <v:imagedata r:id="rId3" o:title=""/>
              </v:shape>
              <v:rect id="Rectangle 14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/>
              <w10:wrap anchorx="margin" anchory="page"/>
              <w10:anchorlock/>
            </v:group>
          </w:pict>
        </mc:Fallback>
      </mc:AlternateContent>
    </w:r>
    <w:r w:rsidRPr="008D661A">
      <w:rPr>
        <w:rStyle w:val="Bold"/>
      </w:rPr>
      <w:t xml:space="preserve">Page </w:t>
    </w:r>
    <w:r w:rsidRPr="008D661A">
      <w:rPr>
        <w:rStyle w:val="Bold"/>
      </w:rPr>
      <w:fldChar w:fldCharType="begin"/>
    </w:r>
    <w:r w:rsidRPr="008D661A">
      <w:rPr>
        <w:rStyle w:val="Bold"/>
      </w:rPr>
      <w:instrText>PAGE   \* MERGEFORMAT</w:instrText>
    </w:r>
    <w:r w:rsidRPr="008D661A">
      <w:rPr>
        <w:rStyle w:val="Bold"/>
      </w:rPr>
      <w:fldChar w:fldCharType="separate"/>
    </w:r>
    <w:r w:rsidRPr="008D661A">
      <w:rPr>
        <w:rStyle w:val="Bold"/>
        <w:lang w:val="en-GB"/>
      </w:rPr>
      <w:t>1</w:t>
    </w:r>
    <w:r w:rsidRPr="008D661A">
      <w:rPr>
        <w:rStyle w:val="Bol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52753" w14:textId="77777777" w:rsidR="001772C2" w:rsidRDefault="001772C2" w:rsidP="00C37A29">
      <w:pPr>
        <w:spacing w:after="0"/>
      </w:pPr>
      <w:r>
        <w:separator/>
      </w:r>
    </w:p>
  </w:footnote>
  <w:footnote w:type="continuationSeparator" w:id="0">
    <w:p w14:paraId="436F2B4E" w14:textId="77777777" w:rsidR="001772C2" w:rsidRDefault="001772C2" w:rsidP="00C37A29">
      <w:pPr>
        <w:spacing w:after="0"/>
      </w:pPr>
      <w:r>
        <w:continuationSeparator/>
      </w:r>
    </w:p>
  </w:footnote>
  <w:footnote w:type="continuationNotice" w:id="1">
    <w:p w14:paraId="30B27E55" w14:textId="77777777" w:rsidR="001772C2" w:rsidRDefault="001772C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FBB2E" w14:textId="77777777" w:rsidR="00B64B5D" w:rsidRDefault="00B64B5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97B9959" wp14:editId="2A11E3F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0160"/>
              <wp:wrapNone/>
              <wp:docPr id="3" name="Text Box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37C5EF" w14:textId="77777777" w:rsidR="00B64B5D" w:rsidRPr="00B64B5D" w:rsidRDefault="00B64B5D" w:rsidP="00B64B5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B64B5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7B995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&quot;&quot;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4437C5EF" w14:textId="77777777" w:rsidR="00B64B5D" w:rsidRPr="00B64B5D" w:rsidRDefault="00B64B5D" w:rsidP="00B64B5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B64B5D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27E73" w14:textId="08C0AF59" w:rsidR="002C4929" w:rsidRPr="00A50269" w:rsidRDefault="00FF598D" w:rsidP="00D45563">
    <w:pPr>
      <w:pStyle w:val="Header"/>
      <w:spacing w:after="120"/>
      <w:rPr>
        <w:rFonts w:ascii="VIC SemiBold" w:hAnsi="VIC SemiBold"/>
        <w:b/>
        <w:bCs/>
        <w:noProof/>
        <w:color w:val="0A3C73" w:themeColor="text2"/>
        <w:sz w:val="40"/>
        <w:szCs w:val="40"/>
      </w:rPr>
    </w:pPr>
    <w:r w:rsidRPr="00A50269">
      <w:rPr>
        <w:rFonts w:ascii="VIC SemiBold" w:hAnsi="VIC SemiBold"/>
        <w:b/>
        <w:bCs/>
        <w:noProof/>
        <w:color w:val="0A3C73" w:themeColor="text2"/>
        <w:sz w:val="40"/>
        <w:szCs w:val="40"/>
      </w:rPr>
      <w:t>E</w:t>
    </w:r>
    <w:r w:rsidR="006C73D7">
      <w:rPr>
        <w:rFonts w:ascii="VIC SemiBold" w:hAnsi="VIC SemiBold"/>
        <w:b/>
        <w:bCs/>
        <w:noProof/>
        <w:color w:val="0A3C73" w:themeColor="text2"/>
        <w:sz w:val="40"/>
        <w:szCs w:val="40"/>
      </w:rPr>
      <w:t>xample verification results table</w:t>
    </w:r>
  </w:p>
  <w:p w14:paraId="77EFE154" w14:textId="4B647770" w:rsidR="00F943AA" w:rsidRPr="002C4929" w:rsidRDefault="00C71225" w:rsidP="00D45563">
    <w:pPr>
      <w:pStyle w:val="Header"/>
      <w:spacing w:after="120"/>
      <w:rPr>
        <w:rFonts w:ascii="VIC SemiBold" w:hAnsi="VIC SemiBold"/>
        <w:b/>
        <w:bCs/>
        <w:noProof/>
        <w:color w:val="0A3C73" w:themeColor="text2"/>
        <w:sz w:val="40"/>
        <w:szCs w:val="40"/>
        <w:highlight w:val="yellow"/>
      </w:rPr>
    </w:pPr>
    <w:r w:rsidRPr="00796FBA">
      <w:rPr>
        <w:noProof/>
        <w:highlight w:val="yellow"/>
      </w:rPr>
      <w:drawing>
        <wp:anchor distT="0" distB="0" distL="114300" distR="114300" simplePos="0" relativeHeight="251660288" behindDoc="0" locked="1" layoutInCell="1" allowOverlap="1" wp14:anchorId="2FC84E59" wp14:editId="2B0BD916">
          <wp:simplePos x="0" y="0"/>
          <wp:positionH relativeFrom="margin">
            <wp:align>right</wp:align>
          </wp:positionH>
          <wp:positionV relativeFrom="page">
            <wp:posOffset>489585</wp:posOffset>
          </wp:positionV>
          <wp:extent cx="1519200" cy="637200"/>
          <wp:effectExtent l="0" t="0" r="5080" b="0"/>
          <wp:wrapNone/>
          <wp:docPr id="1611857976" name="Graphic 1611857976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200" cy="63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F14BE"/>
    <w:multiLevelType w:val="hybridMultilevel"/>
    <w:tmpl w:val="D1EC0B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C2735F"/>
    <w:multiLevelType w:val="multilevel"/>
    <w:tmpl w:val="20B4D9F2"/>
    <w:styleLink w:val="ListHeadings"/>
    <w:lvl w:ilvl="0">
      <w:start w:val="1"/>
      <w:numFmt w:val="decimal"/>
      <w:pStyle w:val="Heading1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AF33E35"/>
    <w:multiLevelType w:val="multilevel"/>
    <w:tmpl w:val="DD046EF0"/>
    <w:numStyleLink w:val="LetteredList"/>
  </w:abstractNum>
  <w:abstractNum w:abstractNumId="3" w15:restartNumberingAfterBreak="0">
    <w:nsid w:val="0D5A5E93"/>
    <w:multiLevelType w:val="multilevel"/>
    <w:tmpl w:val="1646C884"/>
    <w:numStyleLink w:val="Bullets"/>
  </w:abstractNum>
  <w:abstractNum w:abstractNumId="4" w15:restartNumberingAfterBreak="0">
    <w:nsid w:val="0F6F37EA"/>
    <w:multiLevelType w:val="multilevel"/>
    <w:tmpl w:val="AF166534"/>
    <w:styleLink w:val="Numbering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5" w15:restartNumberingAfterBreak="0">
    <w:nsid w:val="16155739"/>
    <w:multiLevelType w:val="multilevel"/>
    <w:tmpl w:val="DD046EF0"/>
    <w:styleLink w:val="LetteredList"/>
    <w:lvl w:ilvl="0">
      <w:start w:val="1"/>
      <w:numFmt w:val="lowerLetter"/>
      <w:pStyle w:val="List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pStyle w:val="List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61C0D9D"/>
    <w:multiLevelType w:val="hybridMultilevel"/>
    <w:tmpl w:val="CF12864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D3680B"/>
    <w:multiLevelType w:val="multilevel"/>
    <w:tmpl w:val="20B4D9F2"/>
    <w:numStyleLink w:val="ListHeadings"/>
  </w:abstractNum>
  <w:abstractNum w:abstractNumId="8" w15:restartNumberingAfterBreak="0">
    <w:nsid w:val="4EBB1A2A"/>
    <w:multiLevelType w:val="multilevel"/>
    <w:tmpl w:val="AF166534"/>
    <w:numStyleLink w:val="Numbering"/>
  </w:abstractNum>
  <w:abstractNum w:abstractNumId="9" w15:restartNumberingAfterBreak="0">
    <w:nsid w:val="4FE558A4"/>
    <w:multiLevelType w:val="hybridMultilevel"/>
    <w:tmpl w:val="B7DADD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ED3F87"/>
    <w:multiLevelType w:val="hybridMultilevel"/>
    <w:tmpl w:val="A9BC415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num w:numId="1" w16cid:durableId="903418277">
    <w:abstractNumId w:val="11"/>
  </w:num>
  <w:num w:numId="2" w16cid:durableId="846598071">
    <w:abstractNumId w:val="4"/>
  </w:num>
  <w:num w:numId="3" w16cid:durableId="659580476">
    <w:abstractNumId w:val="1"/>
  </w:num>
  <w:num w:numId="4" w16cid:durableId="2036539326">
    <w:abstractNumId w:val="3"/>
  </w:num>
  <w:num w:numId="5" w16cid:durableId="444039133">
    <w:abstractNumId w:val="5"/>
  </w:num>
  <w:num w:numId="6" w16cid:durableId="1137259616">
    <w:abstractNumId w:val="2"/>
  </w:num>
  <w:num w:numId="7" w16cid:durableId="1232807673">
    <w:abstractNumId w:val="7"/>
  </w:num>
  <w:num w:numId="8" w16cid:durableId="474488205">
    <w:abstractNumId w:val="8"/>
  </w:num>
  <w:num w:numId="9" w16cid:durableId="621811544">
    <w:abstractNumId w:val="10"/>
  </w:num>
  <w:num w:numId="10" w16cid:durableId="1685011034">
    <w:abstractNumId w:val="6"/>
  </w:num>
  <w:num w:numId="11" w16cid:durableId="1079447340">
    <w:abstractNumId w:val="9"/>
  </w:num>
  <w:num w:numId="12" w16cid:durableId="25067047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98D"/>
    <w:rsid w:val="000125E5"/>
    <w:rsid w:val="000252AC"/>
    <w:rsid w:val="00025480"/>
    <w:rsid w:val="00027BAB"/>
    <w:rsid w:val="000300AF"/>
    <w:rsid w:val="00045AEA"/>
    <w:rsid w:val="00056366"/>
    <w:rsid w:val="00064C2A"/>
    <w:rsid w:val="0006524B"/>
    <w:rsid w:val="000724AE"/>
    <w:rsid w:val="0008037D"/>
    <w:rsid w:val="0008240E"/>
    <w:rsid w:val="00086C8F"/>
    <w:rsid w:val="00086D33"/>
    <w:rsid w:val="00090DCE"/>
    <w:rsid w:val="000A18E0"/>
    <w:rsid w:val="000B1202"/>
    <w:rsid w:val="000B2DD5"/>
    <w:rsid w:val="000B497F"/>
    <w:rsid w:val="000C12A3"/>
    <w:rsid w:val="000C6BDC"/>
    <w:rsid w:val="000C7682"/>
    <w:rsid w:val="000D66C4"/>
    <w:rsid w:val="000D7EE8"/>
    <w:rsid w:val="000F05E3"/>
    <w:rsid w:val="00112420"/>
    <w:rsid w:val="00112E8F"/>
    <w:rsid w:val="001268BC"/>
    <w:rsid w:val="00127A1B"/>
    <w:rsid w:val="001301A3"/>
    <w:rsid w:val="00141B73"/>
    <w:rsid w:val="00141C61"/>
    <w:rsid w:val="00144F4D"/>
    <w:rsid w:val="001469FE"/>
    <w:rsid w:val="00147D71"/>
    <w:rsid w:val="00150D9A"/>
    <w:rsid w:val="0015165C"/>
    <w:rsid w:val="001661F9"/>
    <w:rsid w:val="001772C2"/>
    <w:rsid w:val="00192381"/>
    <w:rsid w:val="00193C24"/>
    <w:rsid w:val="00196817"/>
    <w:rsid w:val="001A0D77"/>
    <w:rsid w:val="001C67C3"/>
    <w:rsid w:val="001C7835"/>
    <w:rsid w:val="001E1F49"/>
    <w:rsid w:val="001E4C19"/>
    <w:rsid w:val="001F13C1"/>
    <w:rsid w:val="001F446D"/>
    <w:rsid w:val="001F6314"/>
    <w:rsid w:val="002059C3"/>
    <w:rsid w:val="002068CA"/>
    <w:rsid w:val="00211877"/>
    <w:rsid w:val="00221AB7"/>
    <w:rsid w:val="00222B24"/>
    <w:rsid w:val="002239FE"/>
    <w:rsid w:val="0023402B"/>
    <w:rsid w:val="00237716"/>
    <w:rsid w:val="002420CF"/>
    <w:rsid w:val="00243568"/>
    <w:rsid w:val="00246435"/>
    <w:rsid w:val="002464B7"/>
    <w:rsid w:val="00246BCF"/>
    <w:rsid w:val="0025334F"/>
    <w:rsid w:val="00270834"/>
    <w:rsid w:val="0027461A"/>
    <w:rsid w:val="002814E6"/>
    <w:rsid w:val="00281564"/>
    <w:rsid w:val="00283D95"/>
    <w:rsid w:val="00284662"/>
    <w:rsid w:val="002854A5"/>
    <w:rsid w:val="0029356E"/>
    <w:rsid w:val="002965C0"/>
    <w:rsid w:val="002B12BA"/>
    <w:rsid w:val="002B16E9"/>
    <w:rsid w:val="002C1228"/>
    <w:rsid w:val="002C3A88"/>
    <w:rsid w:val="002C4440"/>
    <w:rsid w:val="002C4929"/>
    <w:rsid w:val="002D5FA7"/>
    <w:rsid w:val="002D72AF"/>
    <w:rsid w:val="002E0EDA"/>
    <w:rsid w:val="002E24E4"/>
    <w:rsid w:val="002E54DE"/>
    <w:rsid w:val="00305171"/>
    <w:rsid w:val="00311C40"/>
    <w:rsid w:val="003154E3"/>
    <w:rsid w:val="0032331C"/>
    <w:rsid w:val="00324044"/>
    <w:rsid w:val="00330AE2"/>
    <w:rsid w:val="00333DE2"/>
    <w:rsid w:val="003379CE"/>
    <w:rsid w:val="0034680A"/>
    <w:rsid w:val="00353129"/>
    <w:rsid w:val="00363FF8"/>
    <w:rsid w:val="00373E36"/>
    <w:rsid w:val="00374847"/>
    <w:rsid w:val="0037721D"/>
    <w:rsid w:val="0038102A"/>
    <w:rsid w:val="00392F79"/>
    <w:rsid w:val="00393A57"/>
    <w:rsid w:val="003A0EB5"/>
    <w:rsid w:val="003A3866"/>
    <w:rsid w:val="003C7D34"/>
    <w:rsid w:val="003D23A3"/>
    <w:rsid w:val="003D3729"/>
    <w:rsid w:val="003D5856"/>
    <w:rsid w:val="003D74BD"/>
    <w:rsid w:val="003E25AB"/>
    <w:rsid w:val="003F3C3F"/>
    <w:rsid w:val="00402E8B"/>
    <w:rsid w:val="00404E4F"/>
    <w:rsid w:val="00410494"/>
    <w:rsid w:val="004133D6"/>
    <w:rsid w:val="0041673A"/>
    <w:rsid w:val="00416EC5"/>
    <w:rsid w:val="0042339A"/>
    <w:rsid w:val="0042508F"/>
    <w:rsid w:val="00431E9D"/>
    <w:rsid w:val="00442847"/>
    <w:rsid w:val="00443F7F"/>
    <w:rsid w:val="00452899"/>
    <w:rsid w:val="00453D8D"/>
    <w:rsid w:val="004634FA"/>
    <w:rsid w:val="004635FD"/>
    <w:rsid w:val="00466FDE"/>
    <w:rsid w:val="004705F8"/>
    <w:rsid w:val="00482FB1"/>
    <w:rsid w:val="00484B18"/>
    <w:rsid w:val="0049548D"/>
    <w:rsid w:val="004A6EAE"/>
    <w:rsid w:val="004B609E"/>
    <w:rsid w:val="004C16C9"/>
    <w:rsid w:val="004C35B3"/>
    <w:rsid w:val="004D0322"/>
    <w:rsid w:val="004D2DDA"/>
    <w:rsid w:val="004E0833"/>
    <w:rsid w:val="004E28C6"/>
    <w:rsid w:val="004F0C70"/>
    <w:rsid w:val="004F138F"/>
    <w:rsid w:val="00500C61"/>
    <w:rsid w:val="00502144"/>
    <w:rsid w:val="0050670B"/>
    <w:rsid w:val="00510D22"/>
    <w:rsid w:val="005141E8"/>
    <w:rsid w:val="00514670"/>
    <w:rsid w:val="0051721C"/>
    <w:rsid w:val="00524AFD"/>
    <w:rsid w:val="00534D4F"/>
    <w:rsid w:val="00550C99"/>
    <w:rsid w:val="00553413"/>
    <w:rsid w:val="00554A9A"/>
    <w:rsid w:val="00557384"/>
    <w:rsid w:val="00574F49"/>
    <w:rsid w:val="0057525F"/>
    <w:rsid w:val="00577E2E"/>
    <w:rsid w:val="0058369E"/>
    <w:rsid w:val="00593314"/>
    <w:rsid w:val="00594496"/>
    <w:rsid w:val="00594774"/>
    <w:rsid w:val="005B0C0F"/>
    <w:rsid w:val="005B49DE"/>
    <w:rsid w:val="005B51FA"/>
    <w:rsid w:val="005C6618"/>
    <w:rsid w:val="005C6655"/>
    <w:rsid w:val="005D16F5"/>
    <w:rsid w:val="005E4FEC"/>
    <w:rsid w:val="005F1832"/>
    <w:rsid w:val="005F7030"/>
    <w:rsid w:val="005F76A1"/>
    <w:rsid w:val="00602C13"/>
    <w:rsid w:val="00603FD5"/>
    <w:rsid w:val="00606484"/>
    <w:rsid w:val="006163E3"/>
    <w:rsid w:val="00616DC8"/>
    <w:rsid w:val="00617C34"/>
    <w:rsid w:val="00620502"/>
    <w:rsid w:val="006263CC"/>
    <w:rsid w:val="00653EB9"/>
    <w:rsid w:val="006700B4"/>
    <w:rsid w:val="0067014A"/>
    <w:rsid w:val="0067418C"/>
    <w:rsid w:val="00674862"/>
    <w:rsid w:val="006779DC"/>
    <w:rsid w:val="00684F04"/>
    <w:rsid w:val="006864A6"/>
    <w:rsid w:val="0068724F"/>
    <w:rsid w:val="00693358"/>
    <w:rsid w:val="006A1DEF"/>
    <w:rsid w:val="006A34EB"/>
    <w:rsid w:val="006A7616"/>
    <w:rsid w:val="006A7649"/>
    <w:rsid w:val="006C4AF4"/>
    <w:rsid w:val="006C73D7"/>
    <w:rsid w:val="006D1420"/>
    <w:rsid w:val="006D3F2F"/>
    <w:rsid w:val="006D5781"/>
    <w:rsid w:val="006D75C3"/>
    <w:rsid w:val="006E104F"/>
    <w:rsid w:val="006E3536"/>
    <w:rsid w:val="006E5B77"/>
    <w:rsid w:val="0070342B"/>
    <w:rsid w:val="00707778"/>
    <w:rsid w:val="00714488"/>
    <w:rsid w:val="007254A7"/>
    <w:rsid w:val="00731276"/>
    <w:rsid w:val="00733ABB"/>
    <w:rsid w:val="0073600C"/>
    <w:rsid w:val="0074258D"/>
    <w:rsid w:val="00743B80"/>
    <w:rsid w:val="0074760F"/>
    <w:rsid w:val="007507DF"/>
    <w:rsid w:val="00753788"/>
    <w:rsid w:val="00753C32"/>
    <w:rsid w:val="00755AC6"/>
    <w:rsid w:val="00764825"/>
    <w:rsid w:val="00777D86"/>
    <w:rsid w:val="00781675"/>
    <w:rsid w:val="00796FBA"/>
    <w:rsid w:val="007A0363"/>
    <w:rsid w:val="007A10F7"/>
    <w:rsid w:val="007B157C"/>
    <w:rsid w:val="007C28C2"/>
    <w:rsid w:val="007C56EF"/>
    <w:rsid w:val="007E19B7"/>
    <w:rsid w:val="007E2143"/>
    <w:rsid w:val="0081207D"/>
    <w:rsid w:val="0081533C"/>
    <w:rsid w:val="00820AA9"/>
    <w:rsid w:val="00825AA5"/>
    <w:rsid w:val="00834BA4"/>
    <w:rsid w:val="0084683A"/>
    <w:rsid w:val="00847228"/>
    <w:rsid w:val="0085439B"/>
    <w:rsid w:val="00861D67"/>
    <w:rsid w:val="00866572"/>
    <w:rsid w:val="00871ADA"/>
    <w:rsid w:val="00873113"/>
    <w:rsid w:val="008867D6"/>
    <w:rsid w:val="0089026B"/>
    <w:rsid w:val="0089239A"/>
    <w:rsid w:val="00897434"/>
    <w:rsid w:val="008A7FF5"/>
    <w:rsid w:val="008B05C3"/>
    <w:rsid w:val="008B3EDA"/>
    <w:rsid w:val="008B4965"/>
    <w:rsid w:val="008B4BEE"/>
    <w:rsid w:val="008B7C5B"/>
    <w:rsid w:val="008C33E5"/>
    <w:rsid w:val="008D1ABD"/>
    <w:rsid w:val="008D3E51"/>
    <w:rsid w:val="008D50FD"/>
    <w:rsid w:val="008D661A"/>
    <w:rsid w:val="008E1F94"/>
    <w:rsid w:val="008F587C"/>
    <w:rsid w:val="008F70D1"/>
    <w:rsid w:val="00900759"/>
    <w:rsid w:val="0090137A"/>
    <w:rsid w:val="00904E4E"/>
    <w:rsid w:val="00907EF4"/>
    <w:rsid w:val="00914AD7"/>
    <w:rsid w:val="00921A71"/>
    <w:rsid w:val="009326DE"/>
    <w:rsid w:val="00936068"/>
    <w:rsid w:val="0094176B"/>
    <w:rsid w:val="009517CC"/>
    <w:rsid w:val="00953234"/>
    <w:rsid w:val="00953E6B"/>
    <w:rsid w:val="009615D4"/>
    <w:rsid w:val="00971550"/>
    <w:rsid w:val="00974677"/>
    <w:rsid w:val="00982A4B"/>
    <w:rsid w:val="009A2F17"/>
    <w:rsid w:val="009C5432"/>
    <w:rsid w:val="009D1085"/>
    <w:rsid w:val="009D24F5"/>
    <w:rsid w:val="009E28BC"/>
    <w:rsid w:val="00A10F37"/>
    <w:rsid w:val="00A13664"/>
    <w:rsid w:val="00A17DA7"/>
    <w:rsid w:val="00A20350"/>
    <w:rsid w:val="00A212D5"/>
    <w:rsid w:val="00A24EF4"/>
    <w:rsid w:val="00A33747"/>
    <w:rsid w:val="00A41E81"/>
    <w:rsid w:val="00A50269"/>
    <w:rsid w:val="00A5405B"/>
    <w:rsid w:val="00A624F5"/>
    <w:rsid w:val="00A72910"/>
    <w:rsid w:val="00A75D6E"/>
    <w:rsid w:val="00A83404"/>
    <w:rsid w:val="00A90151"/>
    <w:rsid w:val="00A90D31"/>
    <w:rsid w:val="00A9185D"/>
    <w:rsid w:val="00A9359B"/>
    <w:rsid w:val="00A94E1A"/>
    <w:rsid w:val="00AA163B"/>
    <w:rsid w:val="00AA5EBB"/>
    <w:rsid w:val="00AB5E58"/>
    <w:rsid w:val="00AB5F12"/>
    <w:rsid w:val="00AC0558"/>
    <w:rsid w:val="00AD0243"/>
    <w:rsid w:val="00AD29D6"/>
    <w:rsid w:val="00AD6A89"/>
    <w:rsid w:val="00AD6DC1"/>
    <w:rsid w:val="00AF2097"/>
    <w:rsid w:val="00B00480"/>
    <w:rsid w:val="00B1102E"/>
    <w:rsid w:val="00B11ECB"/>
    <w:rsid w:val="00B153EB"/>
    <w:rsid w:val="00B23603"/>
    <w:rsid w:val="00B255CB"/>
    <w:rsid w:val="00B25809"/>
    <w:rsid w:val="00B322A1"/>
    <w:rsid w:val="00B32D6C"/>
    <w:rsid w:val="00B3749D"/>
    <w:rsid w:val="00B40C14"/>
    <w:rsid w:val="00B52A69"/>
    <w:rsid w:val="00B64B5D"/>
    <w:rsid w:val="00B65DAA"/>
    <w:rsid w:val="00B66B2F"/>
    <w:rsid w:val="00B73371"/>
    <w:rsid w:val="00B74F7F"/>
    <w:rsid w:val="00B75740"/>
    <w:rsid w:val="00B75B08"/>
    <w:rsid w:val="00B87859"/>
    <w:rsid w:val="00B91D47"/>
    <w:rsid w:val="00B94FDA"/>
    <w:rsid w:val="00BA3CB8"/>
    <w:rsid w:val="00BA5CE0"/>
    <w:rsid w:val="00BA64DF"/>
    <w:rsid w:val="00BA7623"/>
    <w:rsid w:val="00BA7C70"/>
    <w:rsid w:val="00BB5F5E"/>
    <w:rsid w:val="00BD0A49"/>
    <w:rsid w:val="00BD2D45"/>
    <w:rsid w:val="00BD3371"/>
    <w:rsid w:val="00BF2268"/>
    <w:rsid w:val="00BF5FCE"/>
    <w:rsid w:val="00BF68C8"/>
    <w:rsid w:val="00C01E68"/>
    <w:rsid w:val="00C11924"/>
    <w:rsid w:val="00C13530"/>
    <w:rsid w:val="00C14A0F"/>
    <w:rsid w:val="00C2664E"/>
    <w:rsid w:val="00C326F9"/>
    <w:rsid w:val="00C35AB4"/>
    <w:rsid w:val="00C36829"/>
    <w:rsid w:val="00C37A29"/>
    <w:rsid w:val="00C40BCC"/>
    <w:rsid w:val="00C41DED"/>
    <w:rsid w:val="00C43899"/>
    <w:rsid w:val="00C45B94"/>
    <w:rsid w:val="00C5338E"/>
    <w:rsid w:val="00C55C51"/>
    <w:rsid w:val="00C6083C"/>
    <w:rsid w:val="00C653FE"/>
    <w:rsid w:val="00C66977"/>
    <w:rsid w:val="00C70EFC"/>
    <w:rsid w:val="00C71225"/>
    <w:rsid w:val="00C73612"/>
    <w:rsid w:val="00C932F3"/>
    <w:rsid w:val="00C97A4C"/>
    <w:rsid w:val="00CA389D"/>
    <w:rsid w:val="00CA6EE9"/>
    <w:rsid w:val="00CB0A40"/>
    <w:rsid w:val="00CB197B"/>
    <w:rsid w:val="00CD61EB"/>
    <w:rsid w:val="00CE29C0"/>
    <w:rsid w:val="00CF02F0"/>
    <w:rsid w:val="00D16F74"/>
    <w:rsid w:val="00D230AB"/>
    <w:rsid w:val="00D23846"/>
    <w:rsid w:val="00D45563"/>
    <w:rsid w:val="00D460E2"/>
    <w:rsid w:val="00D51994"/>
    <w:rsid w:val="00D567C3"/>
    <w:rsid w:val="00D60649"/>
    <w:rsid w:val="00D61E88"/>
    <w:rsid w:val="00D62C35"/>
    <w:rsid w:val="00D6447B"/>
    <w:rsid w:val="00D6760D"/>
    <w:rsid w:val="00D71FD5"/>
    <w:rsid w:val="00D74E2C"/>
    <w:rsid w:val="00D76FB6"/>
    <w:rsid w:val="00D82889"/>
    <w:rsid w:val="00D83923"/>
    <w:rsid w:val="00D926E0"/>
    <w:rsid w:val="00D9419D"/>
    <w:rsid w:val="00D96CFE"/>
    <w:rsid w:val="00DA0704"/>
    <w:rsid w:val="00DA59C4"/>
    <w:rsid w:val="00DB2ECD"/>
    <w:rsid w:val="00DB32A8"/>
    <w:rsid w:val="00DB6251"/>
    <w:rsid w:val="00DB6491"/>
    <w:rsid w:val="00DB6D02"/>
    <w:rsid w:val="00DC0132"/>
    <w:rsid w:val="00DC1AF1"/>
    <w:rsid w:val="00DC5E80"/>
    <w:rsid w:val="00DD4A2E"/>
    <w:rsid w:val="00DE46C9"/>
    <w:rsid w:val="00DF259D"/>
    <w:rsid w:val="00DF4AFB"/>
    <w:rsid w:val="00DF4E3E"/>
    <w:rsid w:val="00E0453D"/>
    <w:rsid w:val="00E05FA6"/>
    <w:rsid w:val="00E07BB4"/>
    <w:rsid w:val="00E12A79"/>
    <w:rsid w:val="00E17F6A"/>
    <w:rsid w:val="00E25474"/>
    <w:rsid w:val="00E32F93"/>
    <w:rsid w:val="00E42E3C"/>
    <w:rsid w:val="00E444BA"/>
    <w:rsid w:val="00E54B2B"/>
    <w:rsid w:val="00E579A7"/>
    <w:rsid w:val="00E64696"/>
    <w:rsid w:val="00E67AD6"/>
    <w:rsid w:val="00E86554"/>
    <w:rsid w:val="00E901E4"/>
    <w:rsid w:val="00E95E4A"/>
    <w:rsid w:val="00EA1943"/>
    <w:rsid w:val="00EA2030"/>
    <w:rsid w:val="00EA2DFB"/>
    <w:rsid w:val="00EB07F5"/>
    <w:rsid w:val="00EB0858"/>
    <w:rsid w:val="00EB22AA"/>
    <w:rsid w:val="00EB496E"/>
    <w:rsid w:val="00EB5A9A"/>
    <w:rsid w:val="00EC4B82"/>
    <w:rsid w:val="00ED2FE5"/>
    <w:rsid w:val="00ED445C"/>
    <w:rsid w:val="00EE32F6"/>
    <w:rsid w:val="00EE6F14"/>
    <w:rsid w:val="00EF3F23"/>
    <w:rsid w:val="00EF5328"/>
    <w:rsid w:val="00F039DA"/>
    <w:rsid w:val="00F05DB6"/>
    <w:rsid w:val="00F06320"/>
    <w:rsid w:val="00F13027"/>
    <w:rsid w:val="00F13F4E"/>
    <w:rsid w:val="00F1567F"/>
    <w:rsid w:val="00F162D4"/>
    <w:rsid w:val="00F22A73"/>
    <w:rsid w:val="00F304C9"/>
    <w:rsid w:val="00F310B2"/>
    <w:rsid w:val="00F4010B"/>
    <w:rsid w:val="00F42BD6"/>
    <w:rsid w:val="00F42F32"/>
    <w:rsid w:val="00F4702C"/>
    <w:rsid w:val="00F505B8"/>
    <w:rsid w:val="00F53397"/>
    <w:rsid w:val="00F634F6"/>
    <w:rsid w:val="00F66A50"/>
    <w:rsid w:val="00F8115B"/>
    <w:rsid w:val="00F82107"/>
    <w:rsid w:val="00F86753"/>
    <w:rsid w:val="00F87B07"/>
    <w:rsid w:val="00F90476"/>
    <w:rsid w:val="00F91C24"/>
    <w:rsid w:val="00F92CA4"/>
    <w:rsid w:val="00F93598"/>
    <w:rsid w:val="00F943AA"/>
    <w:rsid w:val="00F94880"/>
    <w:rsid w:val="00FB0D65"/>
    <w:rsid w:val="00FB4A9F"/>
    <w:rsid w:val="00FC2D8B"/>
    <w:rsid w:val="00FD3306"/>
    <w:rsid w:val="00FE57D8"/>
    <w:rsid w:val="00FF598D"/>
    <w:rsid w:val="1C58B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7F09DA"/>
  <w15:chartTrackingRefBased/>
  <w15:docId w15:val="{5D0AEF2A-D93A-4FCA-8027-F7650AF8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598D"/>
    <w:pPr>
      <w:spacing w:after="180" w:line="240" w:lineRule="auto"/>
    </w:pPr>
    <w:rPr>
      <w:rFonts w:ascii="VIC" w:hAnsi="VIC"/>
      <w:sz w:val="20"/>
      <w:szCs w:val="24"/>
      <w:lang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2DFB"/>
    <w:pPr>
      <w:keepNext/>
      <w:keepLines/>
      <w:numPr>
        <w:numId w:val="7"/>
      </w:numPr>
      <w:spacing w:before="400"/>
      <w:outlineLvl w:val="0"/>
    </w:pPr>
    <w:rPr>
      <w:rFonts w:ascii="VIC SemiBold" w:eastAsiaTheme="majorEastAsia" w:hAnsi="VIC SemiBold" w:cstheme="majorBidi"/>
      <w:color w:val="003F72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3E5"/>
    <w:pPr>
      <w:keepNext/>
      <w:keepLines/>
      <w:numPr>
        <w:ilvl w:val="1"/>
        <w:numId w:val="7"/>
      </w:numPr>
      <w:spacing w:after="60"/>
      <w:outlineLvl w:val="1"/>
    </w:pPr>
    <w:rPr>
      <w:rFonts w:asciiTheme="majorHAnsi" w:eastAsiaTheme="majorEastAsia" w:hAnsiTheme="majorHAnsi" w:cstheme="majorBidi"/>
      <w:color w:val="0A3C73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3E5"/>
    <w:pPr>
      <w:keepNext/>
      <w:keepLines/>
      <w:numPr>
        <w:ilvl w:val="2"/>
        <w:numId w:val="7"/>
      </w:numPr>
      <w:spacing w:after="60"/>
      <w:outlineLvl w:val="2"/>
    </w:pPr>
    <w:rPr>
      <w:rFonts w:asciiTheme="majorHAnsi" w:eastAsiaTheme="majorEastAsia" w:hAnsiTheme="majorHAnsi" w:cstheme="majorBidi"/>
      <w:color w:val="0A3C73" w:themeColor="text2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E444BA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4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A75D6E"/>
    <w:pPr>
      <w:numPr>
        <w:numId w:val="8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EA2DFB"/>
    <w:rPr>
      <w:rFonts w:ascii="VIC SemiBold" w:eastAsiaTheme="majorEastAsia" w:hAnsi="VIC SemiBold" w:cstheme="majorBidi"/>
      <w:color w:val="003F72"/>
      <w:lang w:bidi="he-IL"/>
    </w:rPr>
  </w:style>
  <w:style w:type="paragraph" w:styleId="ListNumber2">
    <w:name w:val="List Number 2"/>
    <w:basedOn w:val="Normal"/>
    <w:uiPriority w:val="99"/>
    <w:unhideWhenUsed/>
    <w:qFormat/>
    <w:rsid w:val="00A75D6E"/>
    <w:pPr>
      <w:numPr>
        <w:ilvl w:val="1"/>
        <w:numId w:val="8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778"/>
    <w:rPr>
      <w:rFonts w:asciiTheme="majorHAnsi" w:eastAsiaTheme="majorEastAsia" w:hAnsiTheme="majorHAnsi" w:cstheme="majorBidi"/>
      <w:color w:val="0A3C73" w:themeColor="text2"/>
      <w:szCs w:val="26"/>
      <w:lang w:bidi="he-IL"/>
    </w:rPr>
  </w:style>
  <w:style w:type="paragraph" w:styleId="ListParagraph">
    <w:name w:val="List Paragraph"/>
    <w:basedOn w:val="Normal"/>
    <w:link w:val="ListParagraphChar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5141E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141E8"/>
    <w:rPr>
      <w:sz w:val="18"/>
    </w:rPr>
  </w:style>
  <w:style w:type="numbering" w:customStyle="1" w:styleId="Numbering">
    <w:name w:val="Numbering"/>
    <w:uiPriority w:val="99"/>
    <w:rsid w:val="00A75D6E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4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A75D6E"/>
    <w:pPr>
      <w:numPr>
        <w:ilvl w:val="2"/>
        <w:numId w:val="8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A75D6E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99"/>
    <w:unhideWhenUsed/>
    <w:rsid w:val="00A75D6E"/>
    <w:pPr>
      <w:numPr>
        <w:ilvl w:val="4"/>
        <w:numId w:val="8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778"/>
    <w:rPr>
      <w:rFonts w:asciiTheme="majorHAnsi" w:eastAsiaTheme="majorEastAsia" w:hAnsiTheme="majorHAnsi" w:cstheme="majorBidi"/>
      <w:color w:val="0A3C73" w:themeColor="text2"/>
      <w:szCs w:val="24"/>
      <w:lang w:bidi="he-IL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8C33E5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rsid w:val="005F7030"/>
    <w:pPr>
      <w:spacing w:after="300" w:line="216" w:lineRule="auto"/>
      <w:contextualSpacing/>
    </w:pPr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030"/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A3C73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A3C73" w:themeFill="text2"/>
    </w:rPr>
  </w:style>
  <w:style w:type="paragraph" w:customStyle="1" w:styleId="Heading1-nonumber">
    <w:name w:val="Heading 1-no number"/>
    <w:next w:val="Normal"/>
    <w:link w:val="Heading1-nonumberChar"/>
    <w:uiPriority w:val="9"/>
    <w:rsid w:val="00D926E0"/>
    <w:pPr>
      <w:spacing w:before="400" w:after="240" w:line="240" w:lineRule="auto"/>
    </w:pPr>
    <w:rPr>
      <w:rFonts w:eastAsiaTheme="majorEastAsia" w:cstheme="majorBidi"/>
      <w:color w:val="0A3C73" w:themeColor="text2"/>
      <w:sz w:val="36"/>
      <w:szCs w:val="32"/>
    </w:rPr>
  </w:style>
  <w:style w:type="paragraph" w:customStyle="1" w:styleId="Heading2-nonumber">
    <w:name w:val="Heading 2-no number"/>
    <w:next w:val="Normal"/>
    <w:link w:val="Heading2-nonumberChar"/>
    <w:uiPriority w:val="9"/>
    <w:rsid w:val="00141B73"/>
    <w:pPr>
      <w:spacing w:before="80" w:after="60" w:line="240" w:lineRule="auto"/>
    </w:pPr>
    <w:rPr>
      <w:rFonts w:asciiTheme="majorHAnsi" w:eastAsiaTheme="majorEastAsia" w:hAnsiTheme="majorHAnsi" w:cstheme="majorBidi"/>
      <w:color w:val="005FB4" w:themeColor="accent2"/>
      <w:szCs w:val="26"/>
    </w:rPr>
  </w:style>
  <w:style w:type="character" w:customStyle="1" w:styleId="Heading1-nonumberChar">
    <w:name w:val="Heading 1-no number Char"/>
    <w:basedOn w:val="Heading1Char"/>
    <w:link w:val="Heading1-nonumber"/>
    <w:uiPriority w:val="9"/>
    <w:rsid w:val="00D926E0"/>
    <w:rPr>
      <w:rFonts w:ascii="VIC" w:eastAsiaTheme="majorEastAsia" w:hAnsi="VIC" w:cstheme="majorBidi"/>
      <w:color w:val="0A3C73" w:themeColor="text2"/>
      <w:sz w:val="36"/>
      <w:szCs w:val="32"/>
      <w:lang w:bidi="he-IL"/>
    </w:rPr>
  </w:style>
  <w:style w:type="character" w:customStyle="1" w:styleId="Heading2-nonumberChar">
    <w:name w:val="Heading 2-no number Char"/>
    <w:basedOn w:val="Heading2Char"/>
    <w:link w:val="Heading2-nonumber"/>
    <w:uiPriority w:val="9"/>
    <w:rsid w:val="00141B73"/>
    <w:rPr>
      <w:rFonts w:asciiTheme="majorHAnsi" w:eastAsiaTheme="majorEastAsia" w:hAnsiTheme="majorHAnsi" w:cstheme="majorBidi"/>
      <w:color w:val="005FB4" w:themeColor="accent2"/>
      <w:szCs w:val="26"/>
      <w:lang w:bidi="he-IL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rPr>
      <w:i/>
      <w:iCs/>
      <w:color w:val="0A3C73" w:themeColor="text2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BD2D45"/>
    <w:pPr>
      <w:numPr>
        <w:numId w:val="6"/>
      </w:numPr>
      <w:contextualSpacing/>
    </w:pPr>
  </w:style>
  <w:style w:type="paragraph" w:styleId="List2">
    <w:name w:val="List 2"/>
    <w:basedOn w:val="Normal"/>
    <w:uiPriority w:val="99"/>
    <w:unhideWhenUsed/>
    <w:qFormat/>
    <w:rsid w:val="00BD2D45"/>
    <w:pPr>
      <w:numPr>
        <w:ilvl w:val="1"/>
        <w:numId w:val="6"/>
      </w:numPr>
      <w:contextualSpacing/>
    </w:pPr>
  </w:style>
  <w:style w:type="numbering" w:customStyle="1" w:styleId="LetteredList">
    <w:name w:val="Lettered List"/>
    <w:uiPriority w:val="99"/>
    <w:rsid w:val="00BD2D45"/>
    <w:pPr>
      <w:numPr>
        <w:numId w:val="5"/>
      </w:numPr>
    </w:pPr>
  </w:style>
  <w:style w:type="paragraph" w:styleId="Subtitle">
    <w:name w:val="Subtitle"/>
    <w:basedOn w:val="Normal"/>
    <w:next w:val="Normal"/>
    <w:link w:val="SubtitleChar"/>
    <w:uiPriority w:val="11"/>
    <w:rsid w:val="00453D8D"/>
    <w:pPr>
      <w:numPr>
        <w:ilvl w:val="1"/>
      </w:numPr>
      <w:spacing w:after="880"/>
      <w:contextualSpacing/>
      <w:jc w:val="right"/>
    </w:pPr>
    <w:rPr>
      <w:rFonts w:eastAsiaTheme="minorEastAsia"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53D8D"/>
    <w:rPr>
      <w:rFonts w:eastAsiaTheme="minorEastAsia"/>
      <w:color w:val="FFFFFF" w:themeColor="background1"/>
      <w:sz w:val="40"/>
    </w:rPr>
  </w:style>
  <w:style w:type="paragraph" w:styleId="TOCHeading">
    <w:name w:val="TOC Heading"/>
    <w:next w:val="Normal"/>
    <w:uiPriority w:val="39"/>
    <w:unhideWhenUsed/>
    <w:qFormat/>
    <w:rsid w:val="002420CF"/>
    <w:pPr>
      <w:spacing w:after="600"/>
    </w:pPr>
    <w:rPr>
      <w:rFonts w:eastAsiaTheme="majorEastAsia" w:cstheme="majorBidi"/>
      <w:color w:val="0A3C73" w:themeColor="text2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926E0"/>
    <w:pPr>
      <w:tabs>
        <w:tab w:val="left" w:pos="964"/>
        <w:tab w:val="right" w:pos="10195"/>
      </w:tabs>
      <w:spacing w:before="240" w:after="200"/>
    </w:pPr>
    <w:rPr>
      <w:rFonts w:ascii="VIC SemiBold" w:hAnsi="VIC SemiBold"/>
      <w:color w:val="0A3C73" w:themeColor="text2"/>
    </w:rPr>
  </w:style>
  <w:style w:type="paragraph" w:styleId="TOC2">
    <w:name w:val="toc 2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color w:val="0A3C73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noProof/>
      <w:color w:val="0A3C73" w:themeColor="text2"/>
    </w:rPr>
  </w:style>
  <w:style w:type="character" w:styleId="Hyperlink">
    <w:name w:val="Hyperlink"/>
    <w:basedOn w:val="DefaultParagraphFont"/>
    <w:uiPriority w:val="99"/>
    <w:unhideWhenUsed/>
    <w:rsid w:val="00EB0858"/>
    <w:rPr>
      <w:color w:val="005FB4"/>
      <w:u w:val="non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29356E"/>
    <w:pPr>
      <w:pBdr>
        <w:bottom w:val="single" w:sz="8" w:space="18" w:color="00B4E1" w:themeColor="accent4"/>
      </w:pBdr>
    </w:pPr>
    <w:rPr>
      <w:color w:val="0A3C73" w:themeColor="text2"/>
    </w:rPr>
  </w:style>
  <w:style w:type="paragraph" w:customStyle="1" w:styleId="FooterRight">
    <w:name w:val="Footer Right"/>
    <w:basedOn w:val="FooterLeft"/>
    <w:rsid w:val="0081207D"/>
    <w:pPr>
      <w:framePr w:w="3969" w:wrap="auto" w:hAnchor="text" w:xAlign="right"/>
      <w:jc w:val="right"/>
    </w:pPr>
  </w:style>
  <w:style w:type="character" w:customStyle="1" w:styleId="Bold">
    <w:name w:val="Bold"/>
    <w:basedOn w:val="DefaultParagraphFont"/>
    <w:uiPriority w:val="1"/>
    <w:qFormat/>
    <w:rsid w:val="0081207D"/>
    <w:rPr>
      <w:rFonts w:asciiTheme="majorHAnsi" w:hAnsiTheme="majorHAnsi"/>
      <w:b w:val="0"/>
    </w:rPr>
  </w:style>
  <w:style w:type="paragraph" w:customStyle="1" w:styleId="VicGovttagline">
    <w:name w:val="Vic Govt tagline"/>
    <w:rsid w:val="0089239A"/>
    <w:pPr>
      <w:spacing w:after="0" w:line="240" w:lineRule="auto"/>
      <w:jc w:val="right"/>
    </w:pPr>
    <w:rPr>
      <w:rFonts w:ascii="VIC Medium" w:hAnsi="VIC Medium"/>
      <w:color w:val="FFFFFF" w:themeColor="background1"/>
      <w:sz w:val="12"/>
    </w:rPr>
  </w:style>
  <w:style w:type="paragraph" w:customStyle="1" w:styleId="Subtitle2">
    <w:name w:val="Subtitle 2"/>
    <w:basedOn w:val="Subtitle"/>
    <w:rsid w:val="00514670"/>
    <w:pPr>
      <w:spacing w:after="120"/>
      <w:contextualSpacing w:val="0"/>
    </w:pPr>
    <w:rPr>
      <w:sz w:val="20"/>
    </w:rPr>
  </w:style>
  <w:style w:type="paragraph" w:customStyle="1" w:styleId="Address">
    <w:name w:val="Address"/>
    <w:basedOn w:val="Normal"/>
    <w:rsid w:val="008D50FD"/>
    <w:pPr>
      <w:pBdr>
        <w:bottom w:val="single" w:sz="8" w:space="30" w:color="00B4E1" w:themeColor="accent4"/>
      </w:pBdr>
      <w:spacing w:after="600"/>
      <w:contextualSpacing/>
    </w:pPr>
    <w:rPr>
      <w:color w:val="0A3C73" w:themeColor="text2"/>
    </w:rPr>
  </w:style>
  <w:style w:type="paragraph" w:customStyle="1" w:styleId="Address-web">
    <w:name w:val="Address-web"/>
    <w:basedOn w:val="Address"/>
    <w:rsid w:val="008D50FD"/>
    <w:pPr>
      <w:pBdr>
        <w:bottom w:val="none" w:sz="0" w:space="0" w:color="auto"/>
      </w:pBdr>
      <w:spacing w:after="120"/>
    </w:pPr>
    <w:rPr>
      <w:rFonts w:ascii="VIC Medium" w:hAnsi="VIC Medium"/>
    </w:rPr>
  </w:style>
  <w:style w:type="character" w:customStyle="1" w:styleId="Italics">
    <w:name w:val="Italics"/>
    <w:basedOn w:val="DefaultParagraphFont"/>
    <w:uiPriority w:val="1"/>
    <w:qFormat/>
    <w:rsid w:val="00EB496E"/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EB496E"/>
    <w:rPr>
      <w:color w:val="605E5C"/>
      <w:shd w:val="clear" w:color="auto" w:fill="E1DFDD"/>
    </w:rPr>
  </w:style>
  <w:style w:type="character" w:customStyle="1" w:styleId="Bluehighlight">
    <w:name w:val="Blue highlight"/>
    <w:basedOn w:val="DefaultParagraphFont"/>
    <w:uiPriority w:val="1"/>
    <w:qFormat/>
    <w:rsid w:val="00EB496E"/>
    <w:rPr>
      <w:rFonts w:asciiTheme="majorHAnsi" w:hAnsiTheme="majorHAnsi"/>
      <w:color w:val="0A3C73" w:themeColor="text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10B2"/>
    <w:pPr>
      <w:keepNext/>
      <w:keepLines/>
      <w:spacing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10B2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496E"/>
    <w:rPr>
      <w:vertAlign w:val="superscript"/>
    </w:rPr>
  </w:style>
  <w:style w:type="table" w:customStyle="1" w:styleId="EPA">
    <w:name w:val="EPA"/>
    <w:basedOn w:val="TableNormal"/>
    <w:uiPriority w:val="99"/>
    <w:rsid w:val="006263CC"/>
    <w:pPr>
      <w:spacing w:after="0" w:line="240" w:lineRule="auto"/>
    </w:pPr>
    <w:tblPr>
      <w:tblBorders>
        <w:bottom w:val="single" w:sz="8" w:space="0" w:color="005FB4" w:themeColor="accent2"/>
        <w:insideH w:val="single" w:sz="8" w:space="0" w:color="005FB4" w:themeColor="accent2"/>
      </w:tblBorders>
      <w:tblCellMar>
        <w:top w:w="170" w:type="dxa"/>
        <w:left w:w="0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paragraph" w:styleId="BodyText">
    <w:name w:val="Body Text"/>
    <w:basedOn w:val="Normal"/>
    <w:link w:val="BodyTextChar"/>
    <w:uiPriority w:val="1"/>
    <w:qFormat/>
    <w:rsid w:val="00090DCE"/>
    <w:pPr>
      <w:widowControl w:val="0"/>
      <w:autoSpaceDE w:val="0"/>
      <w:autoSpaceDN w:val="0"/>
      <w:spacing w:after="0"/>
    </w:pPr>
    <w:rPr>
      <w:rFonts w:eastAsia="VIC" w:cs="VIC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90DCE"/>
    <w:rPr>
      <w:rFonts w:ascii="VIC" w:eastAsia="VIC" w:hAnsi="VIC" w:cs="VIC"/>
      <w:sz w:val="20"/>
      <w:lang w:val="en-US"/>
    </w:rPr>
  </w:style>
  <w:style w:type="character" w:customStyle="1" w:styleId="CharacterStyle-Blue">
    <w:name w:val="Character Style - Blue"/>
    <w:basedOn w:val="DefaultParagraphFont"/>
    <w:uiPriority w:val="1"/>
    <w:rsid w:val="006D75C3"/>
    <w:rPr>
      <w:rFonts w:ascii="VIC SemiBold" w:hAnsi="VIC SemiBold"/>
      <w:color w:val="005FB4" w:themeColor="accent2"/>
    </w:rPr>
  </w:style>
  <w:style w:type="paragraph" w:customStyle="1" w:styleId="EPArefnumber">
    <w:name w:val="EPA ref number"/>
    <w:basedOn w:val="Normal"/>
    <w:next w:val="Normal"/>
    <w:rsid w:val="006A7616"/>
    <w:pPr>
      <w:framePr w:vSpace="397" w:wrap="notBeside" w:hAnchor="margin" w:y="1" w:anchorLock="1"/>
    </w:pPr>
  </w:style>
  <w:style w:type="paragraph" w:customStyle="1" w:styleId="LetterheadAddress">
    <w:name w:val="Letterhead Address"/>
    <w:basedOn w:val="Normal"/>
    <w:rsid w:val="006A7616"/>
    <w:pPr>
      <w:spacing w:after="1080"/>
      <w:contextualSpacing/>
    </w:pPr>
  </w:style>
  <w:style w:type="character" w:styleId="Strong">
    <w:name w:val="Strong"/>
    <w:basedOn w:val="DefaultParagraphFont"/>
    <w:uiPriority w:val="22"/>
    <w:qFormat/>
    <w:rsid w:val="006A7616"/>
    <w:rPr>
      <w:b/>
      <w:bCs/>
    </w:rPr>
  </w:style>
  <w:style w:type="paragraph" w:customStyle="1" w:styleId="Subject">
    <w:name w:val="Subject"/>
    <w:basedOn w:val="Normal"/>
    <w:rsid w:val="000B2DD5"/>
    <w:rPr>
      <w:color w:val="0A3C73" w:themeColor="text2"/>
    </w:rPr>
  </w:style>
  <w:style w:type="paragraph" w:customStyle="1" w:styleId="Sign-Off">
    <w:name w:val="Sign-Off"/>
    <w:basedOn w:val="NoSpacing"/>
    <w:rsid w:val="00A212D5"/>
    <w:rPr>
      <w:color w:val="0A3C73" w:themeColor="text2"/>
    </w:rPr>
  </w:style>
  <w:style w:type="character" w:customStyle="1" w:styleId="Medium">
    <w:name w:val="Medium"/>
    <w:basedOn w:val="Strong"/>
    <w:uiPriority w:val="1"/>
    <w:rsid w:val="00D71FD5"/>
    <w:rPr>
      <w:rFonts w:asciiTheme="majorHAnsi" w:hAnsiTheme="majorHAnsi"/>
      <w:b w:val="0"/>
      <w:bCs/>
      <w:color w:val="005FB4" w:themeColor="accent2"/>
    </w:rPr>
  </w:style>
  <w:style w:type="paragraph" w:customStyle="1" w:styleId="OFFICIAL">
    <w:name w:val="OFFICIAL"/>
    <w:basedOn w:val="Normal"/>
    <w:rsid w:val="005C6655"/>
    <w:pPr>
      <w:framePr w:wrap="around" w:vAnchor="page" w:hAnchor="page" w:xAlign="center" w:y="285"/>
      <w:jc w:val="center"/>
    </w:pPr>
    <w:rPr>
      <w:caps/>
    </w:rPr>
  </w:style>
  <w:style w:type="paragraph" w:customStyle="1" w:styleId="Tabletitle">
    <w:name w:val="Table title"/>
    <w:basedOn w:val="Normal"/>
    <w:autoRedefine/>
    <w:qFormat/>
    <w:rsid w:val="006263CC"/>
    <w:pPr>
      <w:spacing w:after="0"/>
    </w:pPr>
    <w:rPr>
      <w:rFonts w:asciiTheme="majorHAnsi" w:hAnsiTheme="majorHAnsi" w:cs="Arial"/>
      <w:noProof/>
      <w:color w:val="005FB4" w:themeColor="accent2"/>
      <w:szCs w:val="20"/>
    </w:rPr>
  </w:style>
  <w:style w:type="paragraph" w:customStyle="1" w:styleId="TableNumber">
    <w:name w:val="Table Number"/>
    <w:basedOn w:val="ListNumber"/>
    <w:rsid w:val="006263CC"/>
    <w:pPr>
      <w:spacing w:after="0"/>
    </w:pPr>
  </w:style>
  <w:style w:type="paragraph" w:styleId="Revision">
    <w:name w:val="Revision"/>
    <w:hidden/>
    <w:uiPriority w:val="99"/>
    <w:semiHidden/>
    <w:rsid w:val="00D74E2C"/>
    <w:pPr>
      <w:spacing w:after="0" w:line="240" w:lineRule="auto"/>
    </w:pPr>
    <w:rPr>
      <w:rFonts w:ascii="VIC" w:hAnsi="VIC"/>
      <w:sz w:val="20"/>
      <w:szCs w:val="24"/>
      <w:lang w:bidi="he-IL"/>
    </w:rPr>
  </w:style>
  <w:style w:type="character" w:styleId="CommentReference">
    <w:name w:val="annotation reference"/>
    <w:basedOn w:val="DefaultParagraphFont"/>
    <w:uiPriority w:val="99"/>
    <w:semiHidden/>
    <w:unhideWhenUsed/>
    <w:rsid w:val="005172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1721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721C"/>
    <w:rPr>
      <w:rFonts w:ascii="VIC" w:hAnsi="VIC"/>
      <w:sz w:val="20"/>
      <w:szCs w:val="20"/>
      <w:lang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72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721C"/>
    <w:rPr>
      <w:rFonts w:ascii="VIC" w:hAnsi="VIC"/>
      <w:b/>
      <w:bCs/>
      <w:sz w:val="20"/>
      <w:szCs w:val="20"/>
      <w:lang w:bidi="he-IL"/>
    </w:rPr>
  </w:style>
  <w:style w:type="table" w:customStyle="1" w:styleId="CERTable">
    <w:name w:val="CER Table"/>
    <w:basedOn w:val="TableNormal"/>
    <w:uiPriority w:val="99"/>
    <w:rsid w:val="0084683A"/>
    <w:pPr>
      <w:spacing w:before="120" w:after="0" w:line="240" w:lineRule="auto"/>
    </w:pPr>
    <w:rPr>
      <w:rFonts w:ascii="Arial" w:eastAsia="Cambria" w:hAnsi="Arial" w:cs="Times New Roman"/>
      <w:color w:val="000000" w:themeColor="text1"/>
      <w:kern w:val="2"/>
      <w:sz w:val="20"/>
      <w:szCs w:val="20"/>
      <w:lang w:eastAsia="en-AU"/>
    </w:rPr>
    <w:tblPr>
      <w:tblStyleRow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rPr>
      <w:cantSplit/>
    </w:trPr>
    <w:tblStylePr w:type="firstRow">
      <w:pPr>
        <w:wordWrap/>
        <w:spacing w:beforeLines="0" w:before="120" w:beforeAutospacing="0" w:afterLines="0" w:after="0" w:afterAutospacing="0" w:line="240" w:lineRule="auto"/>
        <w:ind w:leftChars="0" w:left="0" w:rightChars="0" w:right="0"/>
        <w:contextualSpacing w:val="0"/>
        <w:mirrorIndents w:val="0"/>
        <w:jc w:val="left"/>
        <w:outlineLvl w:val="9"/>
      </w:pPr>
      <w:rPr>
        <w:rFonts w:ascii="Webdings" w:hAnsi="Webdings"/>
        <w:b/>
        <w:color w:val="auto"/>
        <w:sz w:val="20"/>
      </w:rPr>
      <w:tblPr/>
      <w:tcPr>
        <w:shd w:val="clear" w:color="auto" w:fill="CDCDCD"/>
      </w:tcPr>
    </w:tblStylePr>
    <w:tblStylePr w:type="lastRow">
      <w:pPr>
        <w:wordWrap/>
        <w:spacing w:beforeLines="0" w:before="10" w:beforeAutospacing="0" w:afterLines="0" w:after="10" w:afterAutospacing="0"/>
      </w:pPr>
      <w:tblPr/>
      <w:tcPr>
        <w:vAlign w:val="center"/>
      </w:tcPr>
    </w:tblStylePr>
    <w:tblStylePr w:type="firstCol">
      <w:pPr>
        <w:wordWrap/>
        <w:ind w:leftChars="0" w:left="0" w:rightChars="0" w:right="0"/>
        <w:contextualSpacing w:val="0"/>
      </w:pPr>
      <w:rPr>
        <w:rFonts w:ascii="Webdings" w:hAnsi="Webdings"/>
        <w:b/>
        <w:i w:val="0"/>
        <w:color w:val="000000" w:themeColor="text1"/>
      </w:rPr>
      <w:tblPr/>
      <w:tcPr>
        <w:shd w:val="clear" w:color="auto" w:fill="EAE9E7"/>
      </w:tcPr>
    </w:tblStylePr>
    <w:tblStylePr w:type="band1Horz">
      <w:rPr>
        <w:rFonts w:ascii="Arial" w:hAnsi="Arial"/>
      </w:rPr>
    </w:tblStylePr>
    <w:tblStylePr w:type="band2Horz">
      <w:rPr>
        <w:rFonts w:ascii="Arial" w:hAnsi="Arial"/>
      </w:rPr>
    </w:tblStylePr>
  </w:style>
  <w:style w:type="paragraph" w:customStyle="1" w:styleId="Body">
    <w:name w:val="Body"/>
    <w:basedOn w:val="Normal"/>
    <w:qFormat/>
    <w:rsid w:val="0084683A"/>
    <w:pPr>
      <w:widowControl w:val="0"/>
      <w:autoSpaceDE w:val="0"/>
      <w:autoSpaceDN w:val="0"/>
      <w:adjustRightInd w:val="0"/>
      <w:spacing w:after="120" w:line="210" w:lineRule="exact"/>
    </w:pPr>
    <w:rPr>
      <w:rFonts w:eastAsia="MS Mincho" w:cs="Interstate-Regular"/>
      <w:color w:val="000000"/>
      <w:sz w:val="18"/>
      <w:szCs w:val="17"/>
      <w:lang w:val="en-US" w:eastAsia="ja-JP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4683A"/>
    <w:rPr>
      <w:rFonts w:ascii="VIC" w:hAnsi="VIC"/>
      <w:sz w:val="20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71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pavictoria.sharepoint.com/sites/EPA_PowerPoint_Assets/EPA/Basic-content-template.dotx" TargetMode="External"/></Relationship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932F9CEAD56C4DB5257C26DFAD9822" ma:contentTypeVersion="17" ma:contentTypeDescription="Create a new document." ma:contentTypeScope="" ma:versionID="76c82ab506177bb005b3d07dc6f8245f">
  <xsd:schema xmlns:xsd="http://www.w3.org/2001/XMLSchema" xmlns:xs="http://www.w3.org/2001/XMLSchema" xmlns:p="http://schemas.microsoft.com/office/2006/metadata/properties" xmlns:ns2="5fb5fe6d-c903-48f9-bf8a-563cf5003b07" xmlns:ns3="85db81bc-ba6e-42a4-a834-561401e45c40" xmlns:ns4="a6d3a7d7-5bbf-4e15-8086-1a83efe325b1" targetNamespace="http://schemas.microsoft.com/office/2006/metadata/properties" ma:root="true" ma:fieldsID="88f339b367c4659efcc4bd351c718419" ns2:_="" ns3:_="" ns4:_="">
    <xsd:import namespace="5fb5fe6d-c903-48f9-bf8a-563cf5003b07"/>
    <xsd:import namespace="85db81bc-ba6e-42a4-a834-561401e45c40"/>
    <xsd:import namespace="a6d3a7d7-5bbf-4e15-8086-1a83efe325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b5fe6d-c903-48f9-bf8a-563cf5003b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b81bc-ba6e-42a4-a834-561401e45c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d60a424-1bcf-4bc6-bbf4-020bc866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3a7d7-5bbf-4e15-8086-1a83efe325b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6d74cfe-33b0-4981-ab1b-0cea2191678f}" ma:internalName="TaxCatchAll" ma:showField="CatchAllData" ma:web="5fb5fe6d-c903-48f9-bf8a-563cf5003b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b81bc-ba6e-42a4-a834-561401e45c40">
      <Terms xmlns="http://schemas.microsoft.com/office/infopath/2007/PartnerControls"/>
    </lcf76f155ced4ddcb4097134ff3c332f>
    <TaxCatchAll xmlns="a6d3a7d7-5bbf-4e15-8086-1a83efe325b1" xsi:nil="true"/>
    <SharedWithUsers xmlns="5fb5fe6d-c903-48f9-bf8a-563cf5003b07">
      <UserInfo>
        <DisplayName>Matt Taylor</DisplayName>
        <AccountId>21</AccountId>
        <AccountType/>
      </UserInfo>
      <UserInfo>
        <DisplayName>Stuart Wright</DisplayName>
        <AccountId>41</AccountId>
        <AccountType/>
      </UserInfo>
      <UserInfo>
        <DisplayName>Elham Soleimani</DisplayName>
        <AccountId>5499</AccountId>
        <AccountType/>
      </UserInfo>
      <UserInfo>
        <DisplayName>Sam O'Connor</DisplayName>
        <AccountId>199</AccountId>
        <AccountType/>
      </UserInfo>
      <UserInfo>
        <DisplayName>Rossano Damiani</DisplayName>
        <AccountId>26</AccountId>
        <AccountType/>
      </UserInfo>
      <UserInfo>
        <DisplayName>Jane Sertori</DisplayName>
        <AccountId>22</AccountId>
        <AccountType/>
      </UserInfo>
      <UserInfo>
        <DisplayName>Jahnu Russell</DisplayName>
        <AccountId>16</AccountId>
        <AccountType/>
      </UserInfo>
      <UserInfo>
        <DisplayName>Hjordi Russell</DisplayName>
        <AccountId>70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10CD4-1E31-404A-B1F8-384E580FEB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b5fe6d-c903-48f9-bf8a-563cf5003b07"/>
    <ds:schemaRef ds:uri="85db81bc-ba6e-42a4-a834-561401e45c40"/>
    <ds:schemaRef ds:uri="a6d3a7d7-5bbf-4e15-8086-1a83efe325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A13B52-2D46-47A4-BF7A-DC2B7AC61C45}">
  <ds:schemaRefs>
    <ds:schemaRef ds:uri="http://purl.org/dc/dcmitype/"/>
    <ds:schemaRef ds:uri="85db81bc-ba6e-42a4-a834-561401e45c40"/>
    <ds:schemaRef ds:uri="http://purl.org/dc/elements/1.1/"/>
    <ds:schemaRef ds:uri="a6d3a7d7-5bbf-4e15-8086-1a83efe325b1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5fb5fe6d-c903-48f9-bf8a-563cf5003b07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FDEDE5A-5625-4332-BCD6-5E0BB3E648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Basic-content-template.dotx</Template>
  <TotalTime>1</TotalTime>
  <Pages>1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Wright</dc:creator>
  <cp:keywords/>
  <dc:description/>
  <cp:lastModifiedBy>Hjordi Russell</cp:lastModifiedBy>
  <cp:revision>2</cp:revision>
  <cp:lastPrinted>2022-11-04T05:49:00Z</cp:lastPrinted>
  <dcterms:created xsi:type="dcterms:W3CDTF">2025-09-24T01:39:00Z</dcterms:created>
  <dcterms:modified xsi:type="dcterms:W3CDTF">2025-09-24T01:39:00Z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1,3,5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 </vt:lpwstr>
  </property>
  <property fmtid="{D5CDD505-2E9C-101B-9397-08002B2CF9AE}" pid="5" name="ContentTypeId">
    <vt:lpwstr>0x0101006C932F9CEAD56C4DB5257C26DFAD9822</vt:lpwstr>
  </property>
  <property fmtid="{D5CDD505-2E9C-101B-9397-08002B2CF9AE}" pid="6" name="MediaServiceImageTags">
    <vt:lpwstr/>
  </property>
</Properties>
</file>